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8605" w14:textId="77777777" w:rsidR="00942C89" w:rsidRPr="00631745" w:rsidRDefault="00942C89" w:rsidP="00942C89">
      <w:pPr>
        <w:pStyle w:val="BodyText"/>
        <w:spacing w:line="240" w:lineRule="auto"/>
        <w:rPr>
          <w:b/>
          <w:color w:val="auto"/>
          <w:sz w:val="40"/>
        </w:rPr>
      </w:pPr>
      <w:r w:rsidRPr="005F5061">
        <w:rPr>
          <w:rFonts w:ascii="Bradley Hand ITC" w:hAnsi="Bradley Hand ITC"/>
          <w:b/>
          <w:color w:val="auto"/>
          <w:sz w:val="40"/>
        </w:rPr>
        <w:t>Family-to-Family Communities</w:t>
      </w:r>
      <w:r>
        <w:rPr>
          <w:rFonts w:ascii="Century Gothic" w:hAnsi="Century Gothic"/>
          <w:b/>
          <w:color w:val="auto"/>
          <w:sz w:val="40"/>
        </w:rPr>
        <w:t xml:space="preserve"> </w:t>
      </w:r>
      <w:r w:rsidRPr="005F5061">
        <w:rPr>
          <w:rFonts w:ascii="Century Gothic" w:hAnsi="Century Gothic"/>
          <w:color w:val="auto"/>
          <w:sz w:val="36"/>
        </w:rPr>
        <w:t>Project (F2FC)</w:t>
      </w:r>
      <w:r>
        <w:rPr>
          <w:rFonts w:ascii="Century Gothic" w:hAnsi="Century Gothic"/>
          <w:color w:val="auto"/>
          <w:sz w:val="36"/>
        </w:rPr>
        <w:t xml:space="preserve"> </w:t>
      </w:r>
      <w:r w:rsidRPr="00631745">
        <w:rPr>
          <w:b/>
          <w:i/>
          <w:color w:val="auto"/>
          <w:sz w:val="32"/>
        </w:rPr>
        <w:t>Connecting Families of Individuals with Deaf-Blindness via Distance Technology</w:t>
      </w:r>
    </w:p>
    <w:p w14:paraId="5D383C1D" w14:textId="3F28B9DE" w:rsidR="00942C89" w:rsidRDefault="00942C89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</w:p>
    <w:p w14:paraId="186F56A3" w14:textId="77777777" w:rsidR="000E09DC" w:rsidRDefault="000E09DC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</w:p>
    <w:p w14:paraId="45130360" w14:textId="77777777" w:rsidR="000E09DC" w:rsidRDefault="000E09DC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color w:val="auto"/>
          <w:sz w:val="28"/>
          <w:szCs w:val="28"/>
        </w:rPr>
      </w:pPr>
    </w:p>
    <w:p w14:paraId="7BE8249D" w14:textId="35124F2E" w:rsidR="00942C89" w:rsidRDefault="000E09DC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color w:val="auto"/>
          <w:sz w:val="28"/>
          <w:szCs w:val="28"/>
        </w:rPr>
      </w:pPr>
      <w:r w:rsidRPr="000B475E">
        <w:rPr>
          <w:rFonts w:asciiTheme="minorHAnsi" w:hAnsiTheme="minorHAnsi"/>
          <w:b w:val="0"/>
          <w:noProof/>
          <w:color w:val="auto"/>
          <w:sz w:val="32"/>
          <w:szCs w:val="36"/>
          <w:u w:val="single"/>
        </w:rPr>
        <w:drawing>
          <wp:anchor distT="0" distB="0" distL="114300" distR="114300" simplePos="0" relativeHeight="251671552" behindDoc="0" locked="0" layoutInCell="1" allowOverlap="1" wp14:anchorId="1A746F4E" wp14:editId="7FDEC3C5">
            <wp:simplePos x="0" y="0"/>
            <wp:positionH relativeFrom="margin">
              <wp:posOffset>-228600</wp:posOffset>
            </wp:positionH>
            <wp:positionV relativeFrom="margin">
              <wp:posOffset>-247650</wp:posOffset>
            </wp:positionV>
            <wp:extent cx="1605425" cy="14630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89" w:rsidRPr="00615107">
        <w:rPr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2B17A5" wp14:editId="4636D049">
            <wp:simplePos x="0" y="0"/>
            <wp:positionH relativeFrom="margin">
              <wp:posOffset>-228600</wp:posOffset>
            </wp:positionH>
            <wp:positionV relativeFrom="margin">
              <wp:posOffset>-247650</wp:posOffset>
            </wp:positionV>
            <wp:extent cx="1003300" cy="9144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 hand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493"/>
                    <a:stretch/>
                  </pic:blipFill>
                  <pic:spPr bwMode="auto"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107">
        <w:rPr>
          <w:rFonts w:asciiTheme="minorHAnsi" w:hAnsiTheme="minorHAnsi"/>
          <w:color w:val="auto"/>
          <w:sz w:val="28"/>
          <w:szCs w:val="28"/>
        </w:rPr>
        <w:t xml:space="preserve">To </w:t>
      </w:r>
      <w:r w:rsidR="00942C89" w:rsidRPr="00615107">
        <w:rPr>
          <w:rFonts w:asciiTheme="minorHAnsi" w:hAnsiTheme="minorHAnsi"/>
          <w:color w:val="auto"/>
          <w:sz w:val="28"/>
          <w:szCs w:val="28"/>
        </w:rPr>
        <w:t>Extended Family Members</w:t>
      </w:r>
      <w:r w:rsidR="00615107">
        <w:rPr>
          <w:rFonts w:asciiTheme="minorHAnsi" w:hAnsiTheme="minorHAnsi"/>
          <w:color w:val="auto"/>
          <w:sz w:val="28"/>
          <w:szCs w:val="28"/>
        </w:rPr>
        <w:t xml:space="preserve"> of F</w:t>
      </w:r>
      <w:r w:rsidR="00942C89" w:rsidRPr="00FE6B8B">
        <w:rPr>
          <w:rFonts w:asciiTheme="minorHAnsi" w:hAnsiTheme="minorHAnsi"/>
          <w:color w:val="auto"/>
          <w:sz w:val="28"/>
          <w:szCs w:val="28"/>
        </w:rPr>
        <w:t xml:space="preserve">amilies of </w:t>
      </w:r>
      <w:r w:rsidR="00615107">
        <w:rPr>
          <w:rFonts w:asciiTheme="minorHAnsi" w:hAnsiTheme="minorHAnsi"/>
          <w:color w:val="auto"/>
          <w:sz w:val="28"/>
          <w:szCs w:val="28"/>
        </w:rPr>
        <w:t>Individuals with Deaf-blindness!</w:t>
      </w:r>
    </w:p>
    <w:p w14:paraId="13D1A2A9" w14:textId="59AE3BAF" w:rsidR="00942C89" w:rsidRPr="00ED61A0" w:rsidRDefault="00942C89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  <w:r w:rsidRPr="00ED61A0">
        <w:rPr>
          <w:rFonts w:asciiTheme="minorHAnsi" w:hAnsiTheme="minorHAnsi"/>
          <w:b w:val="0"/>
          <w:color w:val="auto"/>
          <w:szCs w:val="24"/>
        </w:rPr>
        <w:t>Parenting a child with deaf-blindness is unique, complex, and challenging wor</w:t>
      </w:r>
      <w:r w:rsidR="00FE6B8B" w:rsidRPr="00ED61A0">
        <w:rPr>
          <w:rFonts w:asciiTheme="minorHAnsi" w:hAnsiTheme="minorHAnsi"/>
          <w:b w:val="0"/>
          <w:color w:val="auto"/>
          <w:szCs w:val="24"/>
        </w:rPr>
        <w:t>k!</w:t>
      </w:r>
      <w:r w:rsidR="00F90C1D">
        <w:rPr>
          <w:rFonts w:asciiTheme="minorHAnsi" w:hAnsiTheme="minorHAnsi"/>
          <w:b w:val="0"/>
          <w:color w:val="auto"/>
          <w:szCs w:val="24"/>
        </w:rPr>
        <w:t xml:space="preserve"> </w:t>
      </w:r>
      <w:r w:rsidR="00FE6B8B" w:rsidRPr="00F90C1D">
        <w:rPr>
          <w:rFonts w:asciiTheme="minorHAnsi" w:hAnsiTheme="minorHAnsi"/>
          <w:b w:val="0"/>
          <w:i/>
          <w:color w:val="auto"/>
          <w:szCs w:val="24"/>
        </w:rPr>
        <w:t>As an extended family member</w:t>
      </w:r>
      <w:r w:rsidR="00FE6B8B" w:rsidRPr="00ED61A0">
        <w:rPr>
          <w:rFonts w:asciiTheme="minorHAnsi" w:hAnsiTheme="minorHAnsi"/>
          <w:b w:val="0"/>
          <w:color w:val="auto"/>
          <w:szCs w:val="24"/>
        </w:rPr>
        <w:t xml:space="preserve">, we believe you have a unique, complex, and challenging job in your desire to support your </w:t>
      </w:r>
      <w:r w:rsidR="006737F5">
        <w:rPr>
          <w:rFonts w:asciiTheme="minorHAnsi" w:hAnsiTheme="minorHAnsi"/>
          <w:b w:val="0"/>
          <w:color w:val="auto"/>
          <w:szCs w:val="24"/>
        </w:rPr>
        <w:t xml:space="preserve">adult </w:t>
      </w:r>
      <w:r w:rsidR="00FE6B8B" w:rsidRPr="00ED61A0">
        <w:rPr>
          <w:rFonts w:asciiTheme="minorHAnsi" w:hAnsiTheme="minorHAnsi"/>
          <w:b w:val="0"/>
          <w:color w:val="auto"/>
          <w:szCs w:val="24"/>
        </w:rPr>
        <w:t>loved ones</w:t>
      </w:r>
      <w:r w:rsidR="006737F5">
        <w:rPr>
          <w:rFonts w:asciiTheme="minorHAnsi" w:hAnsiTheme="minorHAnsi"/>
          <w:b w:val="0"/>
          <w:color w:val="auto"/>
          <w:szCs w:val="24"/>
        </w:rPr>
        <w:t xml:space="preserve"> </w:t>
      </w:r>
      <w:r w:rsidR="00FE6B8B" w:rsidRPr="00ED61A0">
        <w:rPr>
          <w:rFonts w:asciiTheme="minorHAnsi" w:hAnsiTheme="minorHAnsi"/>
          <w:b w:val="0"/>
          <w:color w:val="auto"/>
          <w:szCs w:val="24"/>
        </w:rPr>
        <w:t xml:space="preserve">facing the world of </w:t>
      </w:r>
      <w:r w:rsidR="00F90C1D">
        <w:rPr>
          <w:rFonts w:asciiTheme="minorHAnsi" w:hAnsiTheme="minorHAnsi"/>
          <w:b w:val="0"/>
          <w:color w:val="auto"/>
          <w:szCs w:val="24"/>
        </w:rPr>
        <w:t>dual sensory impairment</w:t>
      </w:r>
      <w:r w:rsidR="00FE6B8B" w:rsidRPr="00ED61A0">
        <w:rPr>
          <w:rFonts w:asciiTheme="minorHAnsi" w:hAnsiTheme="minorHAnsi"/>
          <w:b w:val="0"/>
          <w:color w:val="auto"/>
          <w:szCs w:val="24"/>
        </w:rPr>
        <w:t>.</w:t>
      </w:r>
    </w:p>
    <w:p w14:paraId="6C59D82D" w14:textId="77777777" w:rsidR="00615107" w:rsidRPr="00ED61A0" w:rsidRDefault="00615107" w:rsidP="0061510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</w:p>
    <w:p w14:paraId="4DC72BAF" w14:textId="77777777" w:rsidR="00ED61A0" w:rsidRPr="00ED61A0" w:rsidRDefault="00ED61A0" w:rsidP="00ED61A0">
      <w:pPr>
        <w:pStyle w:val="Subhead01"/>
        <w:widowControl w:val="0"/>
        <w:numPr>
          <w:ilvl w:val="0"/>
          <w:numId w:val="2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  <w:r w:rsidRPr="00ED61A0">
        <w:rPr>
          <w:rFonts w:asciiTheme="minorHAnsi" w:hAnsiTheme="minorHAnsi"/>
          <w:b w:val="0"/>
          <w:color w:val="auto"/>
          <w:szCs w:val="24"/>
        </w:rPr>
        <w:t>Are you open to learning more about deaf-blindness and the impact this has on parents?</w:t>
      </w:r>
    </w:p>
    <w:p w14:paraId="6CE3C3CB" w14:textId="77777777" w:rsidR="00ED61A0" w:rsidRPr="00ED61A0" w:rsidRDefault="00ED61A0" w:rsidP="00ED61A0">
      <w:pPr>
        <w:pStyle w:val="Subhead01"/>
        <w:widowControl w:val="0"/>
        <w:numPr>
          <w:ilvl w:val="0"/>
          <w:numId w:val="2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  <w:r w:rsidRPr="00ED61A0">
        <w:rPr>
          <w:rFonts w:asciiTheme="minorHAnsi" w:hAnsiTheme="minorHAnsi"/>
          <w:b w:val="0"/>
          <w:color w:val="auto"/>
          <w:szCs w:val="24"/>
        </w:rPr>
        <w:t>Are you open to learning from other extended family members how they support their loved ones?</w:t>
      </w:r>
    </w:p>
    <w:p w14:paraId="78DB402C" w14:textId="77777777" w:rsidR="00ED61A0" w:rsidRPr="00ED61A0" w:rsidRDefault="00ED61A0" w:rsidP="00ED61A0">
      <w:pPr>
        <w:pStyle w:val="Subhead01"/>
        <w:widowControl w:val="0"/>
        <w:numPr>
          <w:ilvl w:val="0"/>
          <w:numId w:val="2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  <w:r w:rsidRPr="00ED61A0">
        <w:rPr>
          <w:rFonts w:asciiTheme="minorHAnsi" w:hAnsiTheme="minorHAnsi"/>
          <w:b w:val="0"/>
          <w:color w:val="auto"/>
          <w:szCs w:val="24"/>
        </w:rPr>
        <w:t>Are you open to sharing with other extended family members what your perspective is and how you support your loved ones?</w:t>
      </w:r>
    </w:p>
    <w:p w14:paraId="0E39DAE3" w14:textId="77777777" w:rsidR="00ED61A0" w:rsidRPr="00ED61A0" w:rsidRDefault="00ED61A0" w:rsidP="0061510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</w:p>
    <w:p w14:paraId="5C8EF687" w14:textId="251CA80D" w:rsidR="00615107" w:rsidRPr="00ED61A0" w:rsidRDefault="00615107" w:rsidP="0061510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4"/>
        </w:rPr>
      </w:pPr>
      <w:r w:rsidRPr="006737F5">
        <w:rPr>
          <w:rFonts w:asciiTheme="minorHAnsi" w:hAnsiTheme="minorHAnsi"/>
          <w:bCs/>
          <w:color w:val="auto"/>
          <w:szCs w:val="24"/>
        </w:rPr>
        <w:t xml:space="preserve">As an extension of our </w:t>
      </w:r>
      <w:r w:rsidR="006737F5">
        <w:rPr>
          <w:rFonts w:asciiTheme="minorHAnsi" w:hAnsiTheme="minorHAnsi"/>
          <w:bCs/>
          <w:color w:val="auto"/>
          <w:szCs w:val="24"/>
        </w:rPr>
        <w:t>F2FC</w:t>
      </w:r>
      <w:r w:rsidRPr="006737F5">
        <w:rPr>
          <w:rFonts w:asciiTheme="minorHAnsi" w:hAnsiTheme="minorHAnsi"/>
          <w:bCs/>
          <w:color w:val="auto"/>
          <w:szCs w:val="24"/>
        </w:rPr>
        <w:t xml:space="preserve"> Project,</w:t>
      </w:r>
      <w:r w:rsidRPr="00ED61A0">
        <w:rPr>
          <w:rFonts w:asciiTheme="minorHAnsi" w:hAnsiTheme="minorHAnsi"/>
          <w:b w:val="0"/>
          <w:color w:val="auto"/>
          <w:szCs w:val="24"/>
        </w:rPr>
        <w:t xml:space="preserve"> we are offering an opportunity for extended family members of families of individuals with deaf-blindness to meet via </w:t>
      </w:r>
      <w:r w:rsidR="00F90C1D">
        <w:rPr>
          <w:rFonts w:asciiTheme="minorHAnsi" w:hAnsiTheme="minorHAnsi"/>
          <w:b w:val="0"/>
          <w:color w:val="auto"/>
          <w:szCs w:val="24"/>
        </w:rPr>
        <w:t>tele or video conference</w:t>
      </w:r>
      <w:r w:rsidR="00ED61A0">
        <w:rPr>
          <w:rFonts w:asciiTheme="minorHAnsi" w:hAnsiTheme="minorHAnsi"/>
          <w:b w:val="0"/>
          <w:color w:val="auto"/>
          <w:szCs w:val="24"/>
        </w:rPr>
        <w:t xml:space="preserve"> on a monthly basis, beginning </w:t>
      </w:r>
      <w:r w:rsidR="00F90C1D">
        <w:rPr>
          <w:rFonts w:asciiTheme="minorHAnsi" w:hAnsiTheme="minorHAnsi"/>
          <w:b w:val="0"/>
          <w:color w:val="auto"/>
          <w:szCs w:val="24"/>
        </w:rPr>
        <w:t>September 202</w:t>
      </w:r>
      <w:r w:rsidR="000A6682">
        <w:rPr>
          <w:rFonts w:asciiTheme="minorHAnsi" w:hAnsiTheme="minorHAnsi"/>
          <w:b w:val="0"/>
          <w:color w:val="auto"/>
          <w:szCs w:val="24"/>
        </w:rPr>
        <w:t>2</w:t>
      </w:r>
      <w:r w:rsidR="00ED61A0">
        <w:rPr>
          <w:rFonts w:asciiTheme="minorHAnsi" w:hAnsiTheme="minorHAnsi"/>
          <w:b w:val="0"/>
          <w:color w:val="auto"/>
          <w:szCs w:val="24"/>
        </w:rPr>
        <w:t xml:space="preserve"> and ending </w:t>
      </w:r>
      <w:r w:rsidR="00F90C1D">
        <w:rPr>
          <w:rFonts w:asciiTheme="minorHAnsi" w:hAnsiTheme="minorHAnsi"/>
          <w:b w:val="0"/>
          <w:color w:val="auto"/>
          <w:szCs w:val="24"/>
        </w:rPr>
        <w:t>May</w:t>
      </w:r>
      <w:r w:rsidR="00ED61A0">
        <w:rPr>
          <w:rFonts w:asciiTheme="minorHAnsi" w:hAnsiTheme="minorHAnsi"/>
          <w:b w:val="0"/>
          <w:color w:val="auto"/>
          <w:szCs w:val="24"/>
        </w:rPr>
        <w:t xml:space="preserve"> 202</w:t>
      </w:r>
      <w:r w:rsidR="000A6682">
        <w:rPr>
          <w:rFonts w:asciiTheme="minorHAnsi" w:hAnsiTheme="minorHAnsi"/>
          <w:b w:val="0"/>
          <w:color w:val="auto"/>
          <w:szCs w:val="24"/>
        </w:rPr>
        <w:t>3</w:t>
      </w:r>
      <w:r w:rsidR="00ED61A0">
        <w:rPr>
          <w:rFonts w:asciiTheme="minorHAnsi" w:hAnsiTheme="minorHAnsi"/>
          <w:b w:val="0"/>
          <w:color w:val="auto"/>
          <w:szCs w:val="24"/>
        </w:rPr>
        <w:t>.</w:t>
      </w:r>
      <w:r w:rsidR="00031C70">
        <w:rPr>
          <w:rFonts w:asciiTheme="minorHAnsi" w:hAnsiTheme="minorHAnsi"/>
          <w:b w:val="0"/>
          <w:color w:val="auto"/>
          <w:szCs w:val="24"/>
        </w:rPr>
        <w:t xml:space="preserve">  We’ll meet on the </w:t>
      </w:r>
      <w:r w:rsidR="00031C70" w:rsidRPr="00031C70">
        <w:rPr>
          <w:rFonts w:asciiTheme="minorHAnsi" w:hAnsiTheme="minorHAnsi"/>
          <w:b w:val="0"/>
          <w:color w:val="auto"/>
          <w:szCs w:val="24"/>
        </w:rPr>
        <w:t>3rd Tuesday</w:t>
      </w:r>
      <w:r w:rsidR="00031C70">
        <w:rPr>
          <w:rFonts w:asciiTheme="minorHAnsi" w:hAnsiTheme="minorHAnsi"/>
          <w:b w:val="0"/>
          <w:color w:val="auto"/>
          <w:szCs w:val="24"/>
        </w:rPr>
        <w:t xml:space="preserve"> of each </w:t>
      </w:r>
      <w:r w:rsidR="00031C70" w:rsidRPr="00031C70">
        <w:rPr>
          <w:rFonts w:asciiTheme="minorHAnsi" w:hAnsiTheme="minorHAnsi"/>
          <w:b w:val="0"/>
          <w:color w:val="auto"/>
          <w:szCs w:val="24"/>
        </w:rPr>
        <w:t>month at 7:30</w:t>
      </w:r>
      <w:r w:rsidR="00031C70">
        <w:rPr>
          <w:rFonts w:asciiTheme="minorHAnsi" w:hAnsiTheme="minorHAnsi"/>
          <w:b w:val="0"/>
          <w:color w:val="auto"/>
          <w:szCs w:val="24"/>
        </w:rPr>
        <w:t xml:space="preserve">pm </w:t>
      </w:r>
      <w:r w:rsidR="00031C70" w:rsidRPr="00031C70">
        <w:rPr>
          <w:rFonts w:asciiTheme="minorHAnsi" w:hAnsiTheme="minorHAnsi"/>
          <w:b w:val="0"/>
          <w:color w:val="auto"/>
          <w:szCs w:val="24"/>
        </w:rPr>
        <w:t>ET</w:t>
      </w:r>
      <w:r w:rsidR="00031C70">
        <w:rPr>
          <w:rFonts w:asciiTheme="minorHAnsi" w:hAnsiTheme="minorHAnsi"/>
          <w:b w:val="0"/>
          <w:color w:val="auto"/>
          <w:szCs w:val="24"/>
        </w:rPr>
        <w:t xml:space="preserve"> (adjust for your time zone).  </w:t>
      </w:r>
    </w:p>
    <w:p w14:paraId="73947E7E" w14:textId="77777777" w:rsidR="00942C89" w:rsidRDefault="00942C89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</w:p>
    <w:p w14:paraId="1373B773" w14:textId="38CFC7BD" w:rsidR="00942C89" w:rsidRPr="00031C70" w:rsidRDefault="00942C89" w:rsidP="00942C89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Cs w:val="28"/>
        </w:rPr>
      </w:pPr>
      <w:r w:rsidRPr="00031C70">
        <w:rPr>
          <w:rFonts w:asciiTheme="minorHAnsi" w:hAnsiTheme="minorHAnsi"/>
          <w:b w:val="0"/>
          <w:color w:val="auto"/>
          <w:szCs w:val="28"/>
        </w:rPr>
        <w:t xml:space="preserve">Topics will </w:t>
      </w:r>
      <w:r w:rsidR="00ED61A0" w:rsidRPr="00031C70">
        <w:rPr>
          <w:rFonts w:asciiTheme="minorHAnsi" w:hAnsiTheme="minorHAnsi"/>
          <w:b w:val="0"/>
          <w:color w:val="auto"/>
          <w:szCs w:val="28"/>
        </w:rPr>
        <w:t>focus on</w:t>
      </w:r>
      <w:r w:rsidRPr="00031C70">
        <w:rPr>
          <w:rFonts w:asciiTheme="minorHAnsi" w:hAnsiTheme="minorHAnsi"/>
          <w:b w:val="0"/>
          <w:color w:val="auto"/>
          <w:szCs w:val="28"/>
        </w:rPr>
        <w:t xml:space="preserve"> understanding the impact of having a child with deaf</w:t>
      </w:r>
      <w:r w:rsidR="00E61FA3" w:rsidRPr="00031C70">
        <w:rPr>
          <w:rFonts w:asciiTheme="minorHAnsi" w:hAnsiTheme="minorHAnsi"/>
          <w:b w:val="0"/>
          <w:color w:val="auto"/>
          <w:szCs w:val="28"/>
        </w:rPr>
        <w:t>-</w:t>
      </w:r>
      <w:r w:rsidRPr="00031C70">
        <w:rPr>
          <w:rFonts w:asciiTheme="minorHAnsi" w:hAnsiTheme="minorHAnsi"/>
          <w:b w:val="0"/>
          <w:color w:val="auto"/>
          <w:szCs w:val="28"/>
        </w:rPr>
        <w:t xml:space="preserve">blindness and other disabilities and </w:t>
      </w:r>
      <w:r w:rsidR="00F90C1D" w:rsidRPr="00031C70">
        <w:rPr>
          <w:rFonts w:asciiTheme="minorHAnsi" w:hAnsiTheme="minorHAnsi"/>
          <w:b w:val="0"/>
          <w:color w:val="auto"/>
          <w:szCs w:val="28"/>
        </w:rPr>
        <w:t xml:space="preserve">learning from each other </w:t>
      </w:r>
      <w:r w:rsidRPr="00031C70">
        <w:rPr>
          <w:rFonts w:asciiTheme="minorHAnsi" w:hAnsiTheme="minorHAnsi"/>
          <w:b w:val="0"/>
          <w:color w:val="auto"/>
          <w:szCs w:val="28"/>
        </w:rPr>
        <w:t>how extended fami</w:t>
      </w:r>
      <w:r w:rsidR="00F90C1D" w:rsidRPr="00031C70">
        <w:rPr>
          <w:rFonts w:asciiTheme="minorHAnsi" w:hAnsiTheme="minorHAnsi"/>
          <w:b w:val="0"/>
          <w:color w:val="auto"/>
          <w:szCs w:val="28"/>
        </w:rPr>
        <w:t>lies</w:t>
      </w:r>
      <w:r w:rsidR="00ED61A0" w:rsidRPr="00031C70">
        <w:rPr>
          <w:rFonts w:asciiTheme="minorHAnsi" w:hAnsiTheme="minorHAnsi"/>
          <w:b w:val="0"/>
          <w:color w:val="auto"/>
          <w:szCs w:val="28"/>
        </w:rPr>
        <w:t xml:space="preserve"> can support their loved ones. </w:t>
      </w:r>
      <w:r w:rsidRPr="00031C70">
        <w:rPr>
          <w:rFonts w:asciiTheme="minorHAnsi" w:hAnsiTheme="minorHAnsi"/>
          <w:b w:val="0"/>
          <w:color w:val="auto"/>
          <w:szCs w:val="28"/>
        </w:rPr>
        <w:t xml:space="preserve"> </w:t>
      </w:r>
    </w:p>
    <w:p w14:paraId="25A7D74B" w14:textId="67A9C16E" w:rsidR="00942C89" w:rsidRPr="00B22B53" w:rsidRDefault="00942C89" w:rsidP="00942C89">
      <w:pPr>
        <w:pStyle w:val="BodyText"/>
        <w:spacing w:line="240" w:lineRule="auto"/>
        <w:jc w:val="center"/>
        <w:rPr>
          <w:rFonts w:asciiTheme="minorHAnsi" w:hAnsiTheme="minorHAnsi"/>
          <w:color w:val="auto"/>
          <w:sz w:val="12"/>
        </w:rPr>
      </w:pPr>
      <w:r w:rsidRPr="00B22B53">
        <w:rPr>
          <w:rFonts w:asciiTheme="minorHAnsi" w:hAnsiTheme="minorHAnsi"/>
          <w:color w:val="auto"/>
          <w:sz w:val="12"/>
        </w:rPr>
        <w:t xml:space="preserve"> </w:t>
      </w:r>
    </w:p>
    <w:p w14:paraId="32FB1AEF" w14:textId="14B6EBB8" w:rsidR="007B39A7" w:rsidRDefault="007B39A7" w:rsidP="00942C89">
      <w:pPr>
        <w:pStyle w:val="BodyText"/>
        <w:spacing w:line="240" w:lineRule="auto"/>
        <w:jc w:val="center"/>
        <w:rPr>
          <w:rFonts w:asciiTheme="minorHAnsi" w:hAnsiTheme="minorHAnsi"/>
          <w:color w:val="auto"/>
          <w:sz w:val="24"/>
        </w:rPr>
      </w:pPr>
      <w:r w:rsidRPr="007B39A7">
        <w:rPr>
          <w:rFonts w:asciiTheme="minorHAnsi" w:hAnsiTheme="minorHAnsi"/>
          <w:b/>
          <w:color w:val="auto"/>
          <w:sz w:val="24"/>
          <w:u w:val="single"/>
        </w:rPr>
        <w:t>Questions:</w:t>
      </w:r>
      <w:r w:rsidR="00942C89" w:rsidRPr="004F27A7">
        <w:rPr>
          <w:rFonts w:asciiTheme="minorHAnsi" w:hAnsiTheme="minorHAnsi"/>
          <w:color w:val="auto"/>
          <w:sz w:val="24"/>
        </w:rPr>
        <w:t xml:space="preserve"> </w:t>
      </w:r>
    </w:p>
    <w:p w14:paraId="02754DF0" w14:textId="14D5747B" w:rsidR="00615107" w:rsidRDefault="00942C89" w:rsidP="000E09DC">
      <w:pPr>
        <w:pStyle w:val="BodyText"/>
        <w:spacing w:line="240" w:lineRule="auto"/>
        <w:jc w:val="center"/>
        <w:rPr>
          <w:rFonts w:asciiTheme="minorHAnsi" w:hAnsiTheme="minorHAnsi"/>
          <w:sz w:val="24"/>
        </w:rPr>
      </w:pPr>
      <w:r w:rsidRPr="004F27A7">
        <w:rPr>
          <w:rFonts w:asciiTheme="minorHAnsi" w:hAnsiTheme="minorHAnsi"/>
          <w:color w:val="auto"/>
          <w:sz w:val="24"/>
        </w:rPr>
        <w:t xml:space="preserve">Contact </w:t>
      </w:r>
      <w:r w:rsidR="00F90C1D">
        <w:rPr>
          <w:rFonts w:asciiTheme="minorHAnsi" w:hAnsiTheme="minorHAnsi"/>
          <w:color w:val="auto"/>
          <w:sz w:val="24"/>
        </w:rPr>
        <w:t>Jana Villemez, 501-</w:t>
      </w:r>
      <w:r w:rsidR="000E09DC">
        <w:rPr>
          <w:rFonts w:asciiTheme="minorHAnsi" w:hAnsiTheme="minorHAnsi"/>
          <w:color w:val="auto"/>
          <w:sz w:val="24"/>
        </w:rPr>
        <w:t>517-1474</w:t>
      </w:r>
      <w:r w:rsidR="00F90C1D">
        <w:rPr>
          <w:rFonts w:asciiTheme="minorHAnsi" w:hAnsiTheme="minorHAnsi"/>
          <w:color w:val="auto"/>
          <w:sz w:val="24"/>
        </w:rPr>
        <w:t xml:space="preserve"> </w:t>
      </w:r>
    </w:p>
    <w:p w14:paraId="09D2B1AA" w14:textId="670FE509" w:rsidR="000E09DC" w:rsidRDefault="00AD677D" w:rsidP="000E09DC">
      <w:pPr>
        <w:pStyle w:val="BodyText"/>
        <w:spacing w:line="240" w:lineRule="auto"/>
        <w:jc w:val="center"/>
      </w:pPr>
      <w:hyperlink r:id="rId9" w:history="1">
        <w:r w:rsidR="000E09DC" w:rsidRPr="00A93D5E">
          <w:rPr>
            <w:rStyle w:val="Hyperlink"/>
            <w:rFonts w:asciiTheme="minorHAnsi" w:hAnsiTheme="minorHAnsi"/>
            <w:sz w:val="24"/>
          </w:rPr>
          <w:t>jvillemez@helenkeller.org</w:t>
        </w:r>
      </w:hyperlink>
      <w:r w:rsidR="000E09DC">
        <w:rPr>
          <w:rFonts w:asciiTheme="minorHAnsi" w:hAnsiTheme="minorHAnsi"/>
          <w:sz w:val="24"/>
        </w:rPr>
        <w:t xml:space="preserve"> </w:t>
      </w:r>
    </w:p>
    <w:p w14:paraId="6A98FA4E" w14:textId="6A36B732" w:rsidR="000E09DC" w:rsidRDefault="00031C70">
      <w:r w:rsidRPr="009E014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594651" wp14:editId="60D5EFF2">
                <wp:simplePos x="0" y="0"/>
                <wp:positionH relativeFrom="column">
                  <wp:posOffset>-631190</wp:posOffset>
                </wp:positionH>
                <wp:positionV relativeFrom="paragraph">
                  <wp:posOffset>228600</wp:posOffset>
                </wp:positionV>
                <wp:extent cx="4066540" cy="1417320"/>
                <wp:effectExtent l="0" t="0" r="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1417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72169" w14:textId="5D49DA48" w:rsidR="000E09DC" w:rsidRDefault="000E09DC" w:rsidP="000E09DC">
                            <w:pPr>
                              <w:pStyle w:val="BodyText"/>
                              <w:widowControl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1716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Registration </w:t>
                            </w:r>
                            <w:r w:rsidR="00031C70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>is open until August 31, 2022</w:t>
                            </w:r>
                          </w:p>
                          <w:p w14:paraId="7547DD2F" w14:textId="1A14E1F4" w:rsidR="00031C70" w:rsidRPr="00031C70" w:rsidRDefault="00031C70" w:rsidP="000E09DC">
                            <w:pPr>
                              <w:pStyle w:val="BodyText"/>
                              <w:widowControl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031C70">
                                <w:rPr>
                                  <w:rStyle w:val="Hyperlink"/>
                                  <w:rFonts w:asciiTheme="minorHAnsi" w:hAnsiTheme="minorHAnsi"/>
                                  <w:iCs/>
                                  <w:sz w:val="28"/>
                                  <w:szCs w:val="28"/>
                                </w:rPr>
                                <w:t>https://tinyurl.com/F2FC2022</w:t>
                              </w:r>
                            </w:hyperlink>
                          </w:p>
                          <w:p w14:paraId="138FFF89" w14:textId="77777777" w:rsidR="00031C70" w:rsidRDefault="00031C70" w:rsidP="000E09DC">
                            <w:pPr>
                              <w:pStyle w:val="BodyText"/>
                              <w:widowControl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9971F0" w14:textId="2E2D1BCB" w:rsidR="000E09DC" w:rsidRPr="00A17166" w:rsidRDefault="000E09DC" w:rsidP="000E09DC">
                            <w:pPr>
                              <w:pStyle w:val="BodyText"/>
                              <w:widowControl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1716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>Facilitators will contact participants in August</w:t>
                            </w:r>
                          </w:p>
                          <w:p w14:paraId="6BB4F840" w14:textId="77777777" w:rsidR="000E09DC" w:rsidRPr="00A17166" w:rsidRDefault="000E09DC" w:rsidP="000E09DC">
                            <w:pPr>
                              <w:pStyle w:val="BodyText"/>
                              <w:widowControl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1716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>Monthly meetings will be Sept 2022 – May 2023</w:t>
                            </w:r>
                          </w:p>
                          <w:p w14:paraId="18A49707" w14:textId="77777777" w:rsidR="000E09DC" w:rsidRPr="000B475E" w:rsidRDefault="000E09DC" w:rsidP="000E09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D42B10B" w14:textId="77777777" w:rsidR="000E09DC" w:rsidRPr="009E014C" w:rsidRDefault="000E09DC" w:rsidP="000E09DC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946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7pt;margin-top:18pt;width:320.2pt;height:11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" fillcolor="#d9e2f3 [664]" stroked="f">
                <v:textbox>
                  <w:txbxContent>
                    <w:p w14:paraId="26072169" w14:textId="5D49DA48" w:rsidR="000E09DC" w:rsidRDefault="000E09DC" w:rsidP="000E09DC">
                      <w:pPr>
                        <w:pStyle w:val="BodyText"/>
                        <w:widowControl w:val="0"/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A17166"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 xml:space="preserve">Registration </w:t>
                      </w:r>
                      <w:r w:rsidR="00031C70"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>is open until August 31, 2022</w:t>
                      </w:r>
                    </w:p>
                    <w:p w14:paraId="7547DD2F" w14:textId="1A14E1F4" w:rsidR="00031C70" w:rsidRPr="00031C70" w:rsidRDefault="00031C70" w:rsidP="000E09DC">
                      <w:pPr>
                        <w:pStyle w:val="BodyText"/>
                        <w:widowControl w:val="0"/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/>
                          <w:iCs/>
                          <w:color w:val="auto"/>
                          <w:sz w:val="28"/>
                          <w:szCs w:val="28"/>
                        </w:rPr>
                      </w:pPr>
                      <w:hyperlink r:id="rId11" w:history="1">
                        <w:r w:rsidRPr="00031C70">
                          <w:rPr>
                            <w:rStyle w:val="Hyperlink"/>
                            <w:rFonts w:asciiTheme="minorHAnsi" w:hAnsiTheme="minorHAnsi"/>
                            <w:iCs/>
                            <w:sz w:val="28"/>
                            <w:szCs w:val="28"/>
                          </w:rPr>
                          <w:t>https://tinyurl.com/F2FC2022</w:t>
                        </w:r>
                      </w:hyperlink>
                    </w:p>
                    <w:p w14:paraId="138FFF89" w14:textId="77777777" w:rsidR="00031C70" w:rsidRDefault="00031C70" w:rsidP="000E09DC">
                      <w:pPr>
                        <w:pStyle w:val="BodyText"/>
                        <w:widowControl w:val="0"/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</w:pPr>
                    </w:p>
                    <w:p w14:paraId="7A9971F0" w14:textId="2E2D1BCB" w:rsidR="000E09DC" w:rsidRPr="00A17166" w:rsidRDefault="000E09DC" w:rsidP="000E09DC">
                      <w:pPr>
                        <w:pStyle w:val="BodyText"/>
                        <w:widowControl w:val="0"/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A17166"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>Facilitators will contact participants in August</w:t>
                      </w:r>
                    </w:p>
                    <w:p w14:paraId="6BB4F840" w14:textId="77777777" w:rsidR="000E09DC" w:rsidRPr="00A17166" w:rsidRDefault="000E09DC" w:rsidP="000E09DC">
                      <w:pPr>
                        <w:pStyle w:val="BodyText"/>
                        <w:widowControl w:val="0"/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A17166">
                        <w:rPr>
                          <w:rFonts w:asciiTheme="minorHAnsi" w:hAnsiTheme="minorHAnsi"/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>Monthly meetings will be Sept 2022 – May 2023</w:t>
                      </w:r>
                    </w:p>
                    <w:p w14:paraId="18A49707" w14:textId="77777777" w:rsidR="000E09DC" w:rsidRPr="000B475E" w:rsidRDefault="000E09DC" w:rsidP="000E09DC">
                      <w:pPr>
                        <w:spacing w:line="240" w:lineRule="auto"/>
                        <w:contextualSpacing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7D42B10B" w14:textId="77777777" w:rsidR="000E09DC" w:rsidRPr="009E014C" w:rsidRDefault="000E09DC" w:rsidP="000E09DC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369D7" w14:textId="7E220039" w:rsidR="000E09DC" w:rsidRDefault="000E09DC"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2A29DA" wp14:editId="6232E7BE">
            <wp:simplePos x="0" y="0"/>
            <wp:positionH relativeFrom="margin">
              <wp:posOffset>3971290</wp:posOffset>
            </wp:positionH>
            <wp:positionV relativeFrom="margin">
              <wp:posOffset>6640195</wp:posOffset>
            </wp:positionV>
            <wp:extent cx="914400" cy="914400"/>
            <wp:effectExtent l="0" t="0" r="0" b="0"/>
            <wp:wrapSquare wrapText="bothSides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B975F" w14:textId="613FDE0E" w:rsidR="006D18B6" w:rsidRDefault="000E09DC"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D8BAA" wp14:editId="59C7C9EB">
                <wp:simplePos x="0" y="0"/>
                <wp:positionH relativeFrom="column">
                  <wp:posOffset>3647440</wp:posOffset>
                </wp:positionH>
                <wp:positionV relativeFrom="paragraph">
                  <wp:posOffset>780415</wp:posOffset>
                </wp:positionV>
                <wp:extent cx="3028950" cy="395605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0562C" w14:textId="77777777" w:rsidR="000E09DC" w:rsidRPr="000E09DC" w:rsidRDefault="000E09DC" w:rsidP="000E09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09DC">
                              <w:rPr>
                                <w:sz w:val="24"/>
                                <w:szCs w:val="24"/>
                              </w:rPr>
                              <w:t>Follow our Facebook page for updates!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8BAA" id="Text Box 11" o:spid="_x0000_s1027" type="#_x0000_t202" style="position:absolute;margin-left:287.2pt;margin-top:61.45pt;width:238.5pt;height:3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" fillcolor="white [3201]" stroked="f" strokeweight=".5pt">
                <v:textbox>
                  <w:txbxContent>
                    <w:p w14:paraId="5110562C" w14:textId="77777777" w:rsidR="000E09DC" w:rsidRPr="000E09DC" w:rsidRDefault="000E09DC" w:rsidP="000E09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09DC">
                        <w:rPr>
                          <w:sz w:val="24"/>
                          <w:szCs w:val="24"/>
                        </w:rPr>
                        <w:t>Follow our Facebook page for updates!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63B5903" wp14:editId="4C737E5B">
            <wp:simplePos x="0" y="0"/>
            <wp:positionH relativeFrom="margin">
              <wp:align>right</wp:align>
            </wp:positionH>
            <wp:positionV relativeFrom="margin">
              <wp:posOffset>6696075</wp:posOffset>
            </wp:positionV>
            <wp:extent cx="914400" cy="914400"/>
            <wp:effectExtent l="0" t="0" r="0" b="0"/>
            <wp:wrapSquare wrapText="bothSides"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18B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7A14" w14:textId="77777777" w:rsidR="00AD677D" w:rsidRDefault="00AD677D" w:rsidP="00615107">
      <w:pPr>
        <w:spacing w:after="0" w:line="240" w:lineRule="auto"/>
      </w:pPr>
      <w:r>
        <w:separator/>
      </w:r>
    </w:p>
  </w:endnote>
  <w:endnote w:type="continuationSeparator" w:id="0">
    <w:p w14:paraId="608030D7" w14:textId="77777777" w:rsidR="00AD677D" w:rsidRDefault="00AD677D" w:rsidP="0061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D13F" w14:textId="11D0DF55" w:rsidR="00615107" w:rsidRDefault="00615107" w:rsidP="00615107">
    <w:pPr>
      <w:pStyle w:val="BodyText"/>
      <w:spacing w:line="276" w:lineRule="auto"/>
      <w:rPr>
        <w:sz w:val="22"/>
        <w:szCs w:val="24"/>
      </w:rPr>
    </w:pPr>
    <w:r>
      <w:rPr>
        <w:noProof/>
        <w:color w:val="E7E6E6" w:themeColor="background2"/>
        <w:sz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8F166" wp14:editId="4B94A780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E1BF34" id="Straight Connector 4" o:spid="_x0000_s1026" style="position:absolute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0.2pt" to="554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" strokecolor="black [3213]" strokeweight=".5pt">
              <v:stroke joinstyle="miter"/>
              <w10:wrap anchorx="margin"/>
            </v:line>
          </w:pict>
        </mc:Fallback>
      </mc:AlternateContent>
    </w:r>
  </w:p>
  <w:p w14:paraId="17AB0B85" w14:textId="15146C8A" w:rsidR="00615107" w:rsidRPr="00631745" w:rsidRDefault="0075335B" w:rsidP="00615107">
    <w:pPr>
      <w:pStyle w:val="BodyText"/>
      <w:spacing w:line="276" w:lineRule="auto"/>
      <w:rPr>
        <w:color w:val="auto"/>
        <w:sz w:val="22"/>
        <w:szCs w:val="24"/>
      </w:rPr>
    </w:pPr>
    <w:r w:rsidRPr="0075335B">
      <w:rPr>
        <w:noProof/>
        <w:color w:val="auto"/>
        <w:sz w:val="22"/>
        <w:szCs w:val="24"/>
      </w:rPr>
      <w:drawing>
        <wp:anchor distT="0" distB="0" distL="114300" distR="114300" simplePos="0" relativeHeight="251667456" behindDoc="1" locked="0" layoutInCell="1" allowOverlap="1" wp14:anchorId="255246E5" wp14:editId="0A72EE15">
          <wp:simplePos x="0" y="0"/>
          <wp:positionH relativeFrom="column">
            <wp:posOffset>4751070</wp:posOffset>
          </wp:positionH>
          <wp:positionV relativeFrom="paragraph">
            <wp:posOffset>6350</wp:posOffset>
          </wp:positionV>
          <wp:extent cx="1877695" cy="419100"/>
          <wp:effectExtent l="0" t="0" r="8255" b="0"/>
          <wp:wrapTight wrapText="bothSides">
            <wp:wrapPolygon edited="0">
              <wp:start x="0" y="0"/>
              <wp:lineTo x="0" y="20618"/>
              <wp:lineTo x="21476" y="20618"/>
              <wp:lineTo x="2147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737445" wp14:editId="05477411">
          <wp:simplePos x="0" y="0"/>
          <wp:positionH relativeFrom="column">
            <wp:posOffset>2847975</wp:posOffset>
          </wp:positionH>
          <wp:positionV relativeFrom="paragraph">
            <wp:posOffset>6350</wp:posOffset>
          </wp:positionV>
          <wp:extent cx="1828800" cy="361950"/>
          <wp:effectExtent l="0" t="0" r="0" b="0"/>
          <wp:wrapTight wrapText="bothSides">
            <wp:wrapPolygon edited="0">
              <wp:start x="0" y="0"/>
              <wp:lineTo x="0" y="20463"/>
              <wp:lineTo x="4725" y="20463"/>
              <wp:lineTo x="21150" y="19326"/>
              <wp:lineTo x="21375" y="15916"/>
              <wp:lineTo x="19575" y="3411"/>
              <wp:lineTo x="4725" y="0"/>
              <wp:lineTo x="0" y="0"/>
            </wp:wrapPolygon>
          </wp:wrapTight>
          <wp:docPr id="225" name="Google Shape;225;p11" descr="NCDB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Google Shape;225;p11" descr="NCDB Logo"/>
                  <pic:cNvPicPr preferRelativeResize="0"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28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107" w:rsidRPr="00631745">
      <w:rPr>
        <w:color w:val="auto"/>
        <w:sz w:val="22"/>
        <w:szCs w:val="24"/>
      </w:rPr>
      <w:t xml:space="preserve">F2FC is a collaborative project sponsored by </w:t>
    </w:r>
  </w:p>
  <w:p w14:paraId="17E5B88C" w14:textId="3A8417C7" w:rsidR="00615107" w:rsidRPr="00697A54" w:rsidRDefault="00615107" w:rsidP="00615107">
    <w:pPr>
      <w:pStyle w:val="BodyText"/>
      <w:spacing w:line="276" w:lineRule="auto"/>
      <w:rPr>
        <w:color w:val="auto"/>
        <w:sz w:val="24"/>
      </w:rPr>
    </w:pP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  <w:p w14:paraId="62E5946B" w14:textId="7EAE6D33" w:rsidR="00615107" w:rsidRDefault="006151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6C503" w14:textId="77777777" w:rsidR="00AD677D" w:rsidRDefault="00AD677D" w:rsidP="00615107">
      <w:pPr>
        <w:spacing w:after="0" w:line="240" w:lineRule="auto"/>
      </w:pPr>
      <w:r>
        <w:separator/>
      </w:r>
    </w:p>
  </w:footnote>
  <w:footnote w:type="continuationSeparator" w:id="0">
    <w:p w14:paraId="482CE245" w14:textId="77777777" w:rsidR="00AD677D" w:rsidRDefault="00AD677D" w:rsidP="00615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B3158"/>
    <w:multiLevelType w:val="hybridMultilevel"/>
    <w:tmpl w:val="841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02553"/>
    <w:multiLevelType w:val="hybridMultilevel"/>
    <w:tmpl w:val="2BD8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268724">
    <w:abstractNumId w:val="0"/>
  </w:num>
  <w:num w:numId="2" w16cid:durableId="510097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C89"/>
    <w:rsid w:val="00031C70"/>
    <w:rsid w:val="000A6682"/>
    <w:rsid w:val="000E09DC"/>
    <w:rsid w:val="0027685E"/>
    <w:rsid w:val="003713F9"/>
    <w:rsid w:val="005A39EC"/>
    <w:rsid w:val="00615107"/>
    <w:rsid w:val="006737F5"/>
    <w:rsid w:val="006D18B6"/>
    <w:rsid w:val="0075335B"/>
    <w:rsid w:val="007B39A7"/>
    <w:rsid w:val="00942C89"/>
    <w:rsid w:val="00AD677D"/>
    <w:rsid w:val="00C2413E"/>
    <w:rsid w:val="00C46764"/>
    <w:rsid w:val="00DA4D84"/>
    <w:rsid w:val="00E61FA3"/>
    <w:rsid w:val="00ED61A0"/>
    <w:rsid w:val="00F90C1D"/>
    <w:rsid w:val="00F93B84"/>
    <w:rsid w:val="00FD0F08"/>
    <w:rsid w:val="00FE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06344"/>
  <w15:chartTrackingRefBased/>
  <w15:docId w15:val="{B6F78E0E-5901-4821-ACAB-27938129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C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42C89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42C89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942C89"/>
    <w:pPr>
      <w:keepLines w:val="0"/>
      <w:spacing w:before="240" w:after="120" w:line="240" w:lineRule="auto"/>
    </w:pPr>
    <w:rPr>
      <w:rFonts w:ascii="Times New Roman" w:eastAsia="Times" w:hAnsi="Times New Roman" w:cs="Times New Roman"/>
      <w:b/>
      <w:color w:val="4F2F18"/>
      <w:szCs w:val="20"/>
    </w:rPr>
  </w:style>
  <w:style w:type="character" w:customStyle="1" w:styleId="Subhead01Char">
    <w:name w:val="Subhead 01 Char"/>
    <w:basedOn w:val="Heading3Char"/>
    <w:link w:val="Subhead01"/>
    <w:rsid w:val="00942C89"/>
    <w:rPr>
      <w:rFonts w:ascii="Times New Roman" w:eastAsia="Times" w:hAnsi="Times New Roman" w:cs="Times New Roman"/>
      <w:b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C8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2C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07"/>
  </w:style>
  <w:style w:type="paragraph" w:styleId="Footer">
    <w:name w:val="footer"/>
    <w:basedOn w:val="Normal"/>
    <w:link w:val="FooterChar"/>
    <w:uiPriority w:val="99"/>
    <w:unhideWhenUsed/>
    <w:rsid w:val="0061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07"/>
  </w:style>
  <w:style w:type="character" w:styleId="UnresolvedMention">
    <w:name w:val="Unresolved Mention"/>
    <w:basedOn w:val="DefaultParagraphFont"/>
    <w:uiPriority w:val="99"/>
    <w:semiHidden/>
    <w:unhideWhenUsed/>
    <w:rsid w:val="000E0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F2FC202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inyurl.com/F2FC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villemez@helenkeller.org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Villemez (ADE)</dc:creator>
  <cp:keywords/>
  <dc:description/>
  <cp:lastModifiedBy>Carol Darrah</cp:lastModifiedBy>
  <cp:revision>2</cp:revision>
  <dcterms:created xsi:type="dcterms:W3CDTF">2022-07-11T20:19:00Z</dcterms:created>
  <dcterms:modified xsi:type="dcterms:W3CDTF">2022-07-11T20:19:00Z</dcterms:modified>
</cp:coreProperties>
</file>